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12103100</wp:posOffset>
            </wp:positionV>
            <wp:extent cx="355600" cy="4445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75197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期末复习专题五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电能与电功率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一、填空题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攀枝花中考</w:t>
      </w:r>
      <w:r>
        <w:rPr>
          <w:rFonts w:ascii="Times New Roman" w:eastAsia="宋体" w:hAnsi="宋体"/>
        </w:rPr>
        <w:t xml:space="preserve">  )为提倡节能环保,攀枝花市引进大量新能源电动公交车。为新能源公交车充电的导线较粗是为了减小导线的</w:t>
      </w:r>
      <w:r>
        <w:rPr>
          <w:rFonts w:ascii="Times New Roman" w:eastAsia="宋体" w:hAnsi="宋体"/>
          <w:color w:val="FF00FF"/>
          <w:u w:val="single" w:color="000000"/>
        </w:rPr>
        <w:t>　电阻　</w:t>
      </w:r>
      <w:r>
        <w:rPr>
          <w:rFonts w:ascii="Times New Roman" w:eastAsia="宋体" w:hAnsi="宋体"/>
        </w:rPr>
        <w:t>。若充电过程中充电电流为</w:t>
      </w:r>
      <w:r>
        <w:rPr>
          <w:rFonts w:ascii="Times New Roman" w:eastAsia="宋体" w:hAnsi="Times New Roman"/>
        </w:rPr>
        <w:t>100 A</w:t>
      </w:r>
      <w:r>
        <w:rPr>
          <w:rFonts w:ascii="Times New Roman" w:eastAsia="宋体" w:hAnsi="宋体"/>
        </w:rPr>
        <w:t>,充电电压为</w:t>
      </w:r>
      <w:r>
        <w:rPr>
          <w:rFonts w:ascii="Times New Roman" w:eastAsia="宋体" w:hAnsi="Times New Roman"/>
        </w:rPr>
        <w:t>380 V</w:t>
      </w:r>
      <w:r>
        <w:rPr>
          <w:rFonts w:ascii="Times New Roman" w:eastAsia="宋体" w:hAnsi="宋体"/>
        </w:rPr>
        <w:t>,则新能源电动公交车充电</w:t>
      </w:r>
      <w:r>
        <w:rPr>
          <w:rFonts w:ascii="Times New Roman" w:eastAsia="宋体" w:hAnsi="Times New Roman"/>
        </w:rPr>
        <w:t>2 h</w:t>
      </w:r>
      <w:r>
        <w:rPr>
          <w:rFonts w:ascii="Times New Roman" w:eastAsia="宋体" w:hAnsi="宋体"/>
        </w:rPr>
        <w:t>消耗的电能为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76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kW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</w:rPr>
        <w:t>h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</w:rPr>
        <w:t>=5 Ω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>=10 Ω</w:t>
      </w:r>
      <w:r>
        <w:rPr>
          <w:rFonts w:ascii="Times New Roman" w:eastAsia="宋体" w:hAnsi="宋体"/>
        </w:rPr>
        <w:t>,电源电压</w:t>
      </w:r>
      <w:r>
        <w:rPr>
          <w:rFonts w:ascii="Times New Roman" w:eastAsia="宋体" w:hAnsi="Times New Roman"/>
        </w:rPr>
        <w:t>3 V</w:t>
      </w:r>
      <w:r>
        <w:rPr>
          <w:rFonts w:ascii="Times New Roman" w:eastAsia="宋体" w:hAnsi="宋体"/>
        </w:rPr>
        <w:t>,则通电</w:t>
      </w:r>
      <w:r>
        <w:rPr>
          <w:rFonts w:ascii="Times New Roman" w:eastAsia="宋体" w:hAnsi="Times New Roman"/>
        </w:rPr>
        <w:t>10 s</w:t>
      </w:r>
      <w:r>
        <w:rPr>
          <w:rFonts w:ascii="Times New Roman" w:eastAsia="宋体" w:hAnsi="宋体"/>
        </w:rPr>
        <w:t>电流通过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产生的热量之比为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宋体" w:eastAsia="宋体" w:hAnsi="宋体" w:cs="宋体" w:hint="eastAsia"/>
          <w:color w:val="FF00FF"/>
          <w:u w:val="single" w:color="000000"/>
        </w:rPr>
        <w:t>∶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47115" cy="692150"/>
            <wp:effectExtent l="0" t="0" r="635" b="12700"/>
            <wp:docPr id="514" name="19ZHWD27.EPS" descr="id:2147492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511075" name="19ZHWD27.EPS" descr="id:21474929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7600" cy="69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齐齐哈尔中考</w:t>
      </w:r>
      <w:r>
        <w:rPr>
          <w:rFonts w:ascii="Times New Roman" w:eastAsia="宋体" w:hAnsi="宋体"/>
        </w:rPr>
        <w:t xml:space="preserve">  )周末,妈妈在家用挂烫机熨烫衣物。善于观察的小华发现,当家里只有挂烫机单独使用时,</w:t>
      </w:r>
      <w:r>
        <w:rPr>
          <w:rFonts w:ascii="Times New Roman" w:eastAsia="宋体" w:hAnsi="Times New Roman"/>
        </w:rPr>
        <w:t>30 min</w:t>
      </w:r>
      <w:r>
        <w:rPr>
          <w:rFonts w:ascii="Times New Roman" w:eastAsia="宋体" w:hAnsi="宋体"/>
        </w:rPr>
        <w:t>后电能表示数由</w:t>
      </w:r>
      <w:r>
        <w:drawing>
          <wp:inline distT="0" distB="0" distL="114300" distR="114300">
            <wp:extent cx="1210945" cy="312420"/>
            <wp:effectExtent l="0" t="0" r="825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95293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094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变成了</w:t>
      </w:r>
      <w:r>
        <w:drawing>
          <wp:inline distT="0" distB="0" distL="114300" distR="114300">
            <wp:extent cx="1148715" cy="293370"/>
            <wp:effectExtent l="0" t="0" r="1333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403269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871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,则这段时间挂烫机消耗的电能为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6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kW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</w:rPr>
        <w:t>h</w:t>
      </w:r>
      <w:r>
        <w:rPr>
          <w:rFonts w:ascii="Times New Roman" w:eastAsia="宋体" w:hAnsi="宋体"/>
        </w:rPr>
        <w:t>,挂烫机的实际功率为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1200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如图所示,阻值为</w:t>
      </w:r>
      <w:r>
        <w:rPr>
          <w:rFonts w:ascii="Times New Roman" w:eastAsia="宋体" w:hAnsi="Times New Roman"/>
        </w:rPr>
        <w:t>8 Ω</w:t>
      </w:r>
      <w:r>
        <w:rPr>
          <w:rFonts w:ascii="Times New Roman" w:eastAsia="宋体" w:hAnsi="宋体"/>
        </w:rPr>
        <w:t>的定值电阻与一个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3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的小灯泡串联后接到</w:t>
      </w:r>
      <w:r>
        <w:rPr>
          <w:rFonts w:ascii="Times New Roman" w:eastAsia="宋体" w:hAnsi="Times New Roman"/>
        </w:rPr>
        <w:t>10 V</w:t>
      </w:r>
      <w:r>
        <w:rPr>
          <w:rFonts w:ascii="Times New Roman" w:eastAsia="宋体" w:hAnsi="宋体"/>
        </w:rPr>
        <w:t>的电路中,则小灯泡的实际功率</w:t>
      </w:r>
      <w:r>
        <w:rPr>
          <w:rFonts w:ascii="Times New Roman" w:eastAsia="宋体" w:hAnsi="宋体"/>
          <w:color w:val="FF00FF"/>
          <w:u w:val="single" w:color="000000"/>
        </w:rPr>
        <w:t>　等于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>3 W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4410" cy="486410"/>
            <wp:effectExtent l="0" t="0" r="15240" b="8890"/>
            <wp:docPr id="515" name="18ZKXWJ625.EPS" descr="id:2147492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795495" name="18ZKXWJ625.EPS" descr="id:21474929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4680" cy="48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LED</w:t>
      </w:r>
      <w:r>
        <w:rPr>
          <w:rFonts w:ascii="Times New Roman" w:eastAsia="宋体" w:hAnsi="宋体"/>
        </w:rPr>
        <w:t>灯具有节能、环保的特点,一个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Times New Roman"/>
        </w:rPr>
        <w:t>LED</w:t>
      </w:r>
      <w:r>
        <w:rPr>
          <w:rFonts w:ascii="Times New Roman" w:eastAsia="宋体" w:hAnsi="宋体"/>
        </w:rPr>
        <w:t>灯与一个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60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的白炽灯亮度相当。若一个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Times New Roman"/>
        </w:rPr>
        <w:t>LED</w:t>
      </w:r>
      <w:r>
        <w:rPr>
          <w:rFonts w:ascii="Times New Roman" w:eastAsia="宋体" w:hAnsi="宋体"/>
        </w:rPr>
        <w:t>灯每天正常工作</w:t>
      </w:r>
      <w:r>
        <w:rPr>
          <w:rFonts w:ascii="Times New Roman" w:eastAsia="宋体" w:hAnsi="Times New Roman"/>
        </w:rPr>
        <w:t>4 h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>30</w:t>
      </w:r>
      <w:r>
        <w:rPr>
          <w:rFonts w:ascii="Times New Roman" w:eastAsia="宋体" w:hAnsi="宋体"/>
        </w:rPr>
        <w:t>天消耗的电能是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02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度,这些电能可供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60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的白炽灯正常工作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17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h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如图所示,电源电压保持</w:t>
      </w:r>
      <w:r>
        <w:rPr>
          <w:rFonts w:ascii="Times New Roman" w:eastAsia="宋体" w:hAnsi="Times New Roman"/>
        </w:rPr>
        <w:t>12 V</w:t>
      </w:r>
      <w:r>
        <w:rPr>
          <w:rFonts w:ascii="Times New Roman" w:eastAsia="宋体" w:hAnsi="宋体"/>
        </w:rPr>
        <w:t>不变,小灯泡标有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6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,滑动变阻器标有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20 Ω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2 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,当开关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闭合,滑动变阻器的滑片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移到中点时,小灯泡的实际功率是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375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,通电</w:t>
      </w:r>
      <w:r>
        <w:rPr>
          <w:rFonts w:ascii="Times New Roman" w:eastAsia="宋体" w:hAnsi="Times New Roman"/>
        </w:rPr>
        <w:t>1 min</w:t>
      </w:r>
      <w:r>
        <w:rPr>
          <w:rFonts w:ascii="Times New Roman" w:eastAsia="宋体" w:hAnsi="宋体"/>
        </w:rPr>
        <w:t>小灯泡消耗的电能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(  假设小灯泡的电阻保持不变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15365" cy="556895"/>
            <wp:effectExtent l="0" t="0" r="13335" b="14605"/>
            <wp:docPr id="516" name="18ZKXWJ626.EPS" descr="id:2147492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484944" name="18ZKXWJ626.EPS" descr="id:21474929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55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如图是某电熨斗的原理简图,已知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>=1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宋体"/>
        </w:rPr>
        <w:t>,则加热时的功率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与保温时的功率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之比为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宋体" w:eastAsia="宋体" w:hAnsi="宋体" w:cs="宋体" w:hint="eastAsia"/>
          <w:color w:val="FF00FF"/>
          <w:u w:val="single" w:color="000000"/>
        </w:rPr>
        <w:t>∶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18845" cy="620395"/>
            <wp:effectExtent l="0" t="0" r="14605" b="8255"/>
            <wp:docPr id="517" name="19ZHWE26.EPS" descr="id:2147492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775131" name="19ZHWE26.EPS" descr="id:21474929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9440" cy="62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二、选择题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有两个额定电压相同的电热水壶甲和乙,甲的额定功率为</w:t>
      </w:r>
      <w:r>
        <w:rPr>
          <w:rFonts w:ascii="Times New Roman" w:eastAsia="宋体" w:hAnsi="Times New Roman"/>
        </w:rPr>
        <w:t>1800 W</w:t>
      </w:r>
      <w:r>
        <w:rPr>
          <w:rFonts w:ascii="Times New Roman" w:eastAsia="宋体" w:hAnsi="宋体"/>
        </w:rPr>
        <w:t>,乙的额定功率为</w:t>
      </w:r>
      <w:r>
        <w:rPr>
          <w:rFonts w:ascii="Times New Roman" w:eastAsia="宋体" w:hAnsi="Times New Roman"/>
        </w:rPr>
        <w:t>1200 W</w:t>
      </w:r>
      <w:r>
        <w:rPr>
          <w:rFonts w:ascii="Times New Roman" w:eastAsia="宋体" w:hAnsi="宋体"/>
        </w:rPr>
        <w:t>。两个电热水壶都正常工作时,下列说法中正确的是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甲电热水壶两端的电压较高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电流通过甲电热水壶做功较快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通过两个电热水壶的电流相等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相同时间内,两个电热水壶消耗的电能一样多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标有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3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的小灯泡,通过它的电流与电压的关系如图所示。若把它与电压为</w:t>
      </w:r>
      <w:r>
        <w:rPr>
          <w:rFonts w:ascii="Times New Roman" w:eastAsia="宋体" w:hAnsi="Times New Roman"/>
        </w:rPr>
        <w:t>4 V</w:t>
      </w:r>
      <w:r>
        <w:rPr>
          <w:rFonts w:ascii="Times New Roman" w:eastAsia="宋体" w:hAnsi="宋体"/>
        </w:rPr>
        <w:t>的电源相连,小灯泡仍能发光,此时小灯泡消耗的功率为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52855" cy="1224915"/>
            <wp:effectExtent l="0" t="0" r="4445" b="13335"/>
            <wp:docPr id="518" name="18ZKXWJ628.EPS" descr="id:2147492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994987" name="18ZKXWJ628.EPS" descr="id:21474929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3160" cy="122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W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W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W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10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的规格分别为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3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3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3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,忽略灯丝电阻变化,则下列说法正确的是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灯丝电阻之比为</w:t>
      </w:r>
      <w:r>
        <w:rPr>
          <w:rFonts w:ascii="Times New Roman" w:eastAsia="宋体" w:hAnsi="Times New Roman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1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两灯串联,电路两端允许加的最大电压为</w:t>
      </w:r>
      <w:r>
        <w:rPr>
          <w:rFonts w:ascii="Times New Roman" w:eastAsia="宋体" w:hAnsi="Times New Roman"/>
        </w:rPr>
        <w:t>9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两灯并联,当一盏灯正常发光时,通过另一盏灯的电流为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两灯并联在</w:t>
      </w:r>
      <w:r>
        <w:rPr>
          <w:rFonts w:ascii="Times New Roman" w:eastAsia="宋体" w:hAnsi="Times New Roman"/>
        </w:rPr>
        <w:t>3 V</w:t>
      </w:r>
      <w:r>
        <w:rPr>
          <w:rFonts w:ascii="Times New Roman" w:eastAsia="宋体" w:hAnsi="宋体"/>
        </w:rPr>
        <w:t>电压下,灯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消耗的实际功率之比为</w:t>
      </w:r>
      <w:r>
        <w:rPr>
          <w:rFonts w:ascii="Times New Roman" w:eastAsia="宋体" w:hAnsi="Times New Roman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4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探究焦耳定律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的实验中,为了找出电流通过导体产生的热量与导体电阻的关系,必须同时保持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通电时间相等和导体中电流相等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导体电阻相等和通电时间相等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导体电阻相等和导体中电流相等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导体电阻相等、通电时间相等、导体中电流相等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深圳中考</w:t>
      </w:r>
      <w:r>
        <w:rPr>
          <w:rFonts w:ascii="Times New Roman" w:eastAsia="宋体" w:hAnsi="宋体"/>
        </w:rPr>
        <w:t xml:space="preserve">  )甲图是小灯泡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和电阻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Times New Roman"/>
          <w:i/>
        </w:rPr>
        <w:t>I-U</w:t>
      </w:r>
      <w:r>
        <w:rPr>
          <w:rFonts w:ascii="Times New Roman" w:eastAsia="宋体" w:hAnsi="宋体"/>
        </w:rPr>
        <w:t>图像。将小灯泡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和电阻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接入乙图所示电路中,只闭合开关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时,小灯泡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的实际功率为</w:t>
      </w:r>
      <w:r>
        <w:rPr>
          <w:rFonts w:ascii="Times New Roman" w:eastAsia="宋体" w:hAnsi="Times New Roman"/>
        </w:rPr>
        <w:t>1 W</w:t>
      </w:r>
      <w:r>
        <w:rPr>
          <w:rFonts w:ascii="Times New Roman" w:eastAsia="宋体" w:hAnsi="宋体"/>
        </w:rPr>
        <w:t>。下列说法错误的是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25955" cy="952500"/>
            <wp:effectExtent l="0" t="0" r="17145" b="0"/>
            <wp:docPr id="519" name="19ZHWE21.EPS" descr="id:2147492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952406" name="19ZHWE21.EPS" descr="id:21474929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26000" cy="95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时,小灯泡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的电阻为</w:t>
      </w:r>
      <w:r>
        <w:rPr>
          <w:rFonts w:ascii="Times New Roman" w:eastAsia="宋体" w:hAnsi="Times New Roman"/>
        </w:rPr>
        <w:t>4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再闭合开关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时,电流表示数增加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再闭合开关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时,电路总功率为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再闭合开关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后,在</w:t>
      </w:r>
      <w:r>
        <w:rPr>
          <w:rFonts w:ascii="Times New Roman" w:eastAsia="宋体" w:hAnsi="Times New Roman"/>
        </w:rPr>
        <w:t>1 min</w:t>
      </w:r>
      <w:r>
        <w:rPr>
          <w:rFonts w:ascii="Times New Roman" w:eastAsia="宋体" w:hAnsi="宋体"/>
        </w:rPr>
        <w:t>内电阻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产生的热量为</w:t>
      </w:r>
      <w:r>
        <w:rPr>
          <w:rFonts w:ascii="Times New Roman" w:eastAsia="宋体" w:hAnsi="Times New Roman"/>
        </w:rPr>
        <w:t>240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如图所示电路,电源电压不变,小灯泡标有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3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字样,闭合开关后,当滑片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移至某一位置时,小灯泡恰好正常发光,此时滑动变阻器消耗的功率为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;当滑片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移至某一端点时,电流表示数为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A</w:t>
      </w:r>
      <w:r>
        <w:rPr>
          <w:rFonts w:ascii="Times New Roman" w:eastAsia="宋体" w:hAnsi="宋体"/>
        </w:rPr>
        <w:t>,电压表示数变化了</w:t>
      </w:r>
      <w:r>
        <w:rPr>
          <w:rFonts w:ascii="Times New Roman" w:eastAsia="宋体" w:hAnsi="Times New Roman"/>
        </w:rPr>
        <w:t>3 V</w:t>
      </w:r>
      <w:r>
        <w:rPr>
          <w:rFonts w:ascii="Times New Roman" w:eastAsia="宋体" w:hAnsi="宋体"/>
        </w:rPr>
        <w:t>,此时滑动变阻器消耗的功率为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,且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/>
        </w:rPr>
        <w:t>5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宋体"/>
        </w:rPr>
        <w:t xml:space="preserve">。下列判断正确的( 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36625" cy="751205"/>
            <wp:effectExtent l="0" t="0" r="15875" b="10795"/>
            <wp:docPr id="520" name="18ZHWJ84.EPS" descr="id:2147492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657747" name="18ZHWJ84.EPS" descr="id:21474929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6720" cy="75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滑动变阻器的最大阻值为</w:t>
      </w:r>
      <w:r>
        <w:rPr>
          <w:rFonts w:ascii="Times New Roman" w:eastAsia="宋体" w:hAnsi="Times New Roman"/>
        </w:rPr>
        <w:t>10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电路允许消耗的最大功率为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小灯泡正常发光时,滑片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位于滑动变阻器中点位置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滑动变阻器消耗的功率由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变为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的过程中,小灯泡消耗的功率变化了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三、计算题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如图所示,电源两端电压保持不变,电阻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的阻值为</w:t>
      </w:r>
      <w:r>
        <w:rPr>
          <w:rFonts w:ascii="Times New Roman" w:eastAsia="宋体" w:hAnsi="Times New Roman"/>
        </w:rPr>
        <w:t>10 Ω</w:t>
      </w:r>
      <w:r>
        <w:rPr>
          <w:rFonts w:ascii="Times New Roman" w:eastAsia="宋体" w:hAnsi="宋体"/>
        </w:rPr>
        <w:t>。电阻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的阻值为</w:t>
      </w:r>
      <w:r>
        <w:rPr>
          <w:rFonts w:ascii="Times New Roman" w:eastAsia="宋体" w:hAnsi="Times New Roman"/>
        </w:rPr>
        <w:t>50 Ω</w:t>
      </w:r>
      <w:r>
        <w:rPr>
          <w:rFonts w:ascii="Times New Roman" w:eastAsia="宋体" w:hAnsi="宋体"/>
        </w:rPr>
        <w:t>。闭合开关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,电阻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两端的电压为</w:t>
      </w:r>
      <w:r>
        <w:rPr>
          <w:rFonts w:ascii="Times New Roman" w:eastAsia="宋体" w:hAnsi="Times New Roman"/>
        </w:rPr>
        <w:t>10 V</w:t>
      </w:r>
      <w:r>
        <w:rPr>
          <w:rFonts w:ascii="Times New Roman" w:eastAsia="宋体" w:hAnsi="宋体"/>
        </w:rPr>
        <w:t>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两端的电压;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消耗的电功率。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93445" cy="651510"/>
            <wp:effectExtent l="0" t="0" r="1905" b="15240"/>
            <wp:docPr id="521" name="18ZKXWJ630.EPS" descr="id:2147492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543545" name="18ZKXWJ630.EPS" descr="id:21474929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3520" cy="65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)由题图可知,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与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串联。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因串联电路中各处的电流相等,则电路中的电流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Ω</m:t>
            </m:r>
          </m:den>
        </m:f>
      </m:oMath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电阻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两端的电压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U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=IR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A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Ω=2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)电阻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消耗的电功率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=U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I</w:t>
      </w:r>
      <w:r>
        <w:rPr>
          <w:rFonts w:ascii="Times New Roman" w:eastAsia="宋体" w:hAnsi="Times New Roman"/>
          <w:color w:val="FF00FF"/>
        </w:rPr>
        <w:t>=10 V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A=2 W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如图甲是李红家新购的一款迷你型家用电吹风,图乙是它的电路原理图,其主要参数如下表。该电吹风工作时通过手推开关条改变电路的工作状态,图乙中开关处于吹热风状态。求:</w:t>
      </w:r>
    </w:p>
    <w:tbl>
      <w:tblPr>
        <w:tblStyle w:val="TableNormal"/>
        <w:tblW w:w="380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2662"/>
      </w:tblGrid>
      <w:tr>
        <w:tblPrEx>
          <w:tblW w:w="380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/>
          <w:jc w:val="center"/>
        </w:trPr>
        <w:tc>
          <w:tcPr>
            <w:tcW w:w="11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bookmarkStart w:id="0" w:name="_GoBack"/>
            <w:r>
              <w:rPr>
                <w:rFonts w:ascii="Times New Roman" w:eastAsia="宋体" w:hAnsi="宋体"/>
                <w:sz w:val="18"/>
              </w:rPr>
              <w:t>型号</w:t>
            </w:r>
          </w:p>
        </w:tc>
        <w:tc>
          <w:tcPr>
            <w:tcW w:w="26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BHC010</w:t>
            </w:r>
          </w:p>
        </w:tc>
      </w:tr>
      <w:tr>
        <w:tblPrEx>
          <w:tblW w:w="3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/>
          <w:jc w:val="center"/>
        </w:trPr>
        <w:tc>
          <w:tcPr>
            <w:tcW w:w="1138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额定功率</w:t>
            </w:r>
          </w:p>
        </w:tc>
        <w:tc>
          <w:tcPr>
            <w:tcW w:w="26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最大功率:</w:t>
            </w:r>
            <w:r>
              <w:rPr>
                <w:rFonts w:ascii="Times New Roman" w:eastAsia="宋体" w:hAnsi="Times New Roman"/>
                <w:sz w:val="18"/>
              </w:rPr>
              <w:t>1210 W</w:t>
            </w:r>
          </w:p>
        </w:tc>
      </w:tr>
      <w:tr>
        <w:tblPrEx>
          <w:tblW w:w="3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/>
          <w:jc w:val="center"/>
        </w:trPr>
        <w:tc>
          <w:tcPr>
            <w:tcW w:w="113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26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最小功率:</w:t>
            </w:r>
            <w:r>
              <w:rPr>
                <w:rFonts w:ascii="Times New Roman" w:eastAsia="宋体" w:hAnsi="Times New Roman"/>
                <w:sz w:val="18"/>
              </w:rPr>
              <w:t>110 W</w:t>
            </w:r>
          </w:p>
        </w:tc>
      </w:tr>
      <w:tr>
        <w:tblPrEx>
          <w:tblW w:w="3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/>
          <w:jc w:val="center"/>
        </w:trPr>
        <w:tc>
          <w:tcPr>
            <w:tcW w:w="11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额定电压</w:t>
            </w:r>
          </w:p>
        </w:tc>
        <w:tc>
          <w:tcPr>
            <w:tcW w:w="26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220 V</w:t>
            </w:r>
          </w:p>
        </w:tc>
      </w:tr>
      <w:tr>
        <w:tblPrEx>
          <w:tblW w:w="3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/>
          <w:jc w:val="center"/>
        </w:trPr>
        <w:tc>
          <w:tcPr>
            <w:tcW w:w="11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频率</w:t>
            </w:r>
          </w:p>
        </w:tc>
        <w:tc>
          <w:tcPr>
            <w:tcW w:w="26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50 Hz</w:t>
            </w:r>
          </w:p>
        </w:tc>
      </w:tr>
      <w:bookmarkEnd w:id="0"/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)吹冷风时,通过电动机的电流是多大?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)吹热风时,电热丝工作时的电阻是多大?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)李红洗头后,用电吹风吹干头发时,先用热风挡吹了</w:t>
      </w:r>
      <w:r>
        <w:rPr>
          <w:rFonts w:ascii="Times New Roman" w:eastAsia="宋体" w:hAnsi="Times New Roman"/>
        </w:rPr>
        <w:t>10 min</w:t>
      </w:r>
      <w:r>
        <w:rPr>
          <w:rFonts w:ascii="Times New Roman" w:eastAsia="宋体" w:hAnsi="宋体"/>
        </w:rPr>
        <w:t>,再用冷风挡吹了</w:t>
      </w:r>
      <w:r>
        <w:rPr>
          <w:rFonts w:ascii="Times New Roman" w:eastAsia="宋体" w:hAnsi="Times New Roman"/>
        </w:rPr>
        <w:t>5 min</w:t>
      </w:r>
      <w:r>
        <w:rPr>
          <w:rFonts w:ascii="Times New Roman" w:eastAsia="宋体" w:hAnsi="宋体"/>
        </w:rPr>
        <w:t>,则一共消耗了多少电能?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020570" cy="974725"/>
            <wp:effectExtent l="0" t="0" r="17780" b="15875"/>
            <wp:docPr id="522" name="19ZHWE28.EPS" descr="id:2147492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955593" name="19ZHWE28.EPS" descr="id:21474929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21040" cy="97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)吹热风时电动机和电热丝同时工作,吹冷风时只有电动机工作。因为</w:t>
      </w:r>
      <w:r>
        <w:rPr>
          <w:rFonts w:ascii="Times New Roman" w:eastAsia="宋体" w:hAnsi="Times New Roman"/>
          <w:i/>
          <w:color w:val="FF00FF"/>
        </w:rPr>
        <w:t>P=UI</w:t>
      </w:r>
      <w:r>
        <w:rPr>
          <w:rFonts w:ascii="Times New Roman" w:eastAsia="宋体" w:hAnsi="宋体"/>
          <w:color w:val="FF00FF"/>
        </w:rPr>
        <w:t>,所以吹冷风时,通过电动机的电流</w:t>
      </w:r>
      <w:r>
        <w:rPr>
          <w:rFonts w:ascii="Times New Roman" w:eastAsia="宋体" w:hAnsi="Times New Roman"/>
          <w:i/>
          <w:color w:val="FF00FF"/>
        </w:rPr>
        <w:t>I</w:t>
      </w:r>
      <w:r>
        <w:rPr>
          <w:rFonts w:ascii="Times New Roman" w:eastAsia="宋体" w:hAnsi="宋体"/>
          <w:color w:val="FF00FF"/>
          <w:vertAlign w:val="subscript"/>
        </w:rPr>
        <w:t>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小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)电热丝的功率</w:t>
      </w:r>
      <w:r>
        <w:rPr>
          <w:rFonts w:ascii="Times New Roman" w:eastAsia="宋体" w:hAnsi="Times New Roman"/>
          <w:i/>
          <w:color w:val="FF00FF"/>
        </w:rPr>
        <w:t>P=P</w:t>
      </w:r>
      <w:r>
        <w:rPr>
          <w:rFonts w:ascii="Times New Roman" w:eastAsia="宋体" w:hAnsi="宋体"/>
          <w:color w:val="FF00FF"/>
          <w:vertAlign w:val="subscript"/>
        </w:rPr>
        <w:t>大</w:t>
      </w:r>
      <w:r>
        <w:rPr>
          <w:rFonts w:ascii="Times New Roman" w:eastAsia="宋体" w:hAnsi="Times New Roman"/>
          <w:i/>
          <w:color w:val="FF00FF"/>
        </w:rPr>
        <w:t>-P</w:t>
      </w:r>
      <w:r>
        <w:rPr>
          <w:rFonts w:ascii="Times New Roman" w:eastAsia="宋体" w:hAnsi="宋体"/>
          <w:color w:val="FF00FF"/>
          <w:vertAlign w:val="subscript"/>
        </w:rPr>
        <w:t>小</w:t>
      </w:r>
      <w:r>
        <w:rPr>
          <w:rFonts w:ascii="Times New Roman" w:eastAsia="宋体" w:hAnsi="Times New Roman"/>
          <w:color w:val="FF00FF"/>
        </w:rPr>
        <w:t>=1210 W-110 W=1100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因为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</m:oMath>
      <w:r>
        <w:rPr>
          <w:rFonts w:ascii="Times New Roman" w:eastAsia="宋体" w:hAnsi="宋体"/>
          <w:color w:val="FF00FF"/>
        </w:rPr>
        <w:t>,所以吹热风时,电热丝工作时的电阻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宋体"/>
          <w:color w:val="FF00FF"/>
          <w:vertAlign w:val="subscript"/>
        </w:rPr>
        <w:t>丝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P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nor/>
                <m:sty m:val="p"/>
              </m:rPr>
              <w:rPr>
                <w:rFonts w:ascii="Cambria Math" w:eastAsia="宋体" w:hAnsi="宋体"/>
                <w:b w:val="0"/>
                <w:i w:val="0"/>
                <w:sz w:val="23"/>
                <w:szCs w:val="23"/>
              </w:rPr>
              <m:t xml:space="preserve">( 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 xml:space="preserve">  )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1100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den>
        </m:f>
      </m:oMath>
      <w:r>
        <w:rPr>
          <w:rFonts w:ascii="Times New Roman" w:eastAsia="宋体" w:hAnsi="Times New Roman"/>
          <w:color w:val="FF00FF"/>
        </w:rPr>
        <w:t>=44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)因为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  <w:color w:val="FF00FF"/>
        </w:rPr>
        <w:t>,所以热风挡消耗的电能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W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=P</w:t>
      </w:r>
      <w:r>
        <w:rPr>
          <w:rFonts w:ascii="Times New Roman" w:eastAsia="宋体" w:hAnsi="宋体"/>
          <w:color w:val="FF00FF"/>
          <w:vertAlign w:val="subscript"/>
        </w:rPr>
        <w:t>大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=1210 W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60 s=7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冷风挡消耗的电能</w:t>
      </w:r>
      <w:r>
        <w:rPr>
          <w:rFonts w:ascii="Times New Roman" w:eastAsia="宋体" w:hAnsi="Times New Roman"/>
          <w:i/>
          <w:color w:val="FF00FF"/>
        </w:rPr>
        <w:t>W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=P</w:t>
      </w:r>
      <w:r>
        <w:rPr>
          <w:rFonts w:ascii="Times New Roman" w:eastAsia="宋体" w:hAnsi="宋体"/>
          <w:color w:val="FF00FF"/>
          <w:vertAlign w:val="subscript"/>
        </w:rPr>
        <w:t>小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color w:val="FF00FF"/>
        </w:rPr>
        <w:t>=110 W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60 s=3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一共消耗的电能</w:t>
      </w:r>
      <w:r>
        <w:rPr>
          <w:rFonts w:ascii="Times New Roman" w:eastAsia="宋体" w:hAnsi="Times New Roman"/>
          <w:i/>
          <w:color w:val="FF00FF"/>
        </w:rPr>
        <w:t>W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i/>
          <w:color w:val="FF00FF"/>
        </w:rPr>
        <w:t>=W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+W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color w:val="FF00FF"/>
        </w:rPr>
        <w:t>=7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J+3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J=7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59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J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AA7A98"/>
    <w:rsid w:val="49B22BB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2019-10-02T02:49:43Z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